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8931B82" w14:textId="3409D884" w:rsidR="003D0BB9" w:rsidRDefault="003D0BB9" w:rsidP="00F924F7">
      <w:pPr>
        <w:jc w:val="center"/>
        <w:rPr>
          <w:rFonts w:ascii="Arial" w:hAnsi="Arial" w:cs="Arial"/>
          <w:b/>
          <w:bCs/>
          <w:sz w:val="22"/>
          <w:szCs w:val="22"/>
        </w:rPr>
      </w:pPr>
      <w:r w:rsidRPr="003D0BB9">
        <w:rPr>
          <w:rFonts w:ascii="Arial" w:hAnsi="Arial" w:cs="Arial"/>
          <w:b/>
          <w:bCs/>
          <w:sz w:val="22"/>
          <w:szCs w:val="22"/>
        </w:rPr>
        <w:t>RAJONINIO KELIO 3117 TETIRVINAI–ŽILPAMŪŠIS RUOŽO NUO 4,048 IKI 8,089 KM KAPITALINIS REMONTAS</w:t>
      </w:r>
    </w:p>
    <w:p w14:paraId="77990B2D" w14:textId="095337DF" w:rsidR="00A6171D" w:rsidRPr="00585E11" w:rsidRDefault="003D0BB9" w:rsidP="003D0BB9">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4DC37BAB" w14:textId="77777777" w:rsidR="00EE2DBA" w:rsidRDefault="00EE2DBA" w:rsidP="00EE2DBA">
      <w:pPr>
        <w:suppressAutoHyphens/>
        <w:ind w:firstLine="567"/>
        <w:rPr>
          <w:rFonts w:ascii="Arial" w:hAnsi="Arial" w:cs="Arial"/>
          <w:i/>
          <w:iCs/>
          <w:color w:val="C00000"/>
          <w:sz w:val="22"/>
          <w:szCs w:val="22"/>
        </w:rPr>
      </w:pPr>
      <w:bookmarkStart w:id="3" w:name="_Hlk121303180"/>
    </w:p>
    <w:p w14:paraId="5F6C27AF" w14:textId="77777777" w:rsidR="00EE2DBA" w:rsidRPr="00E81238" w:rsidRDefault="00EE2DBA" w:rsidP="00EE2DBA">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E2DBA" w:rsidRPr="00E81238" w14:paraId="452E6C43" w14:textId="77777777" w:rsidTr="00DF5837">
        <w:tc>
          <w:tcPr>
            <w:tcW w:w="675" w:type="dxa"/>
            <w:shd w:val="clear" w:color="auto" w:fill="E7E6E6" w:themeFill="background2"/>
            <w:vAlign w:val="center"/>
          </w:tcPr>
          <w:p w14:paraId="533B593D"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7E6E6" w:themeFill="background2"/>
            <w:vAlign w:val="center"/>
          </w:tcPr>
          <w:p w14:paraId="26DB4BE2"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7E6E6" w:themeFill="background2"/>
            <w:vAlign w:val="center"/>
          </w:tcPr>
          <w:p w14:paraId="45FAE4F5" w14:textId="2153F011" w:rsidR="00EE2DBA" w:rsidRPr="00E81238" w:rsidRDefault="006A7041" w:rsidP="00DF5837">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E2DBA" w:rsidRPr="00E81238" w14:paraId="1CFAD494" w14:textId="77777777" w:rsidTr="00DF5837">
        <w:tc>
          <w:tcPr>
            <w:tcW w:w="675" w:type="dxa"/>
          </w:tcPr>
          <w:p w14:paraId="20FC1757" w14:textId="77777777" w:rsidR="00EE2DBA" w:rsidRPr="00E81238" w:rsidRDefault="00EE2DBA" w:rsidP="00DF5837">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021825A6" w14:textId="77777777" w:rsidR="00EE2DBA" w:rsidRPr="00B14B30" w:rsidRDefault="00EE2DBA" w:rsidP="00DF5837">
            <w:pPr>
              <w:suppressAutoHyphens/>
              <w:rPr>
                <w:rFonts w:ascii="Arial" w:hAnsi="Arial" w:cs="Arial"/>
                <w:sz w:val="22"/>
                <w:szCs w:val="22"/>
              </w:rPr>
            </w:pPr>
            <w:r w:rsidRPr="00B14B30">
              <w:rPr>
                <w:rFonts w:ascii="Arial" w:hAnsi="Arial" w:cs="Arial"/>
                <w:sz w:val="22"/>
                <w:szCs w:val="22"/>
              </w:rPr>
              <w:t>Darbų atlikimo terminas, C</w:t>
            </w:r>
          </w:p>
        </w:tc>
        <w:tc>
          <w:tcPr>
            <w:tcW w:w="4252" w:type="dxa"/>
          </w:tcPr>
          <w:p w14:paraId="7368F7E4" w14:textId="77777777" w:rsidR="00EE2DBA" w:rsidRPr="006D7750" w:rsidRDefault="00EE2DBA" w:rsidP="00DF5837">
            <w:pPr>
              <w:suppressAutoHyphens/>
              <w:rPr>
                <w:rFonts w:ascii="Arial" w:hAnsi="Arial" w:cs="Arial"/>
                <w:sz w:val="22"/>
                <w:szCs w:val="22"/>
                <w:lang w:val="en-US"/>
              </w:rPr>
            </w:pPr>
          </w:p>
        </w:tc>
      </w:tr>
    </w:tbl>
    <w:p w14:paraId="47DC6CCE" w14:textId="441066A5" w:rsidR="006D2FC4" w:rsidRPr="00900320" w:rsidRDefault="006D2FC4" w:rsidP="006D2FC4">
      <w:pPr>
        <w:pStyle w:val="BodyText"/>
        <w:ind w:firstLine="0"/>
        <w:rPr>
          <w:rFonts w:ascii="Arial Narrow" w:hAnsi="Arial Narrow"/>
          <w:i/>
          <w:iCs/>
          <w:sz w:val="22"/>
          <w:szCs w:val="22"/>
        </w:rPr>
      </w:pPr>
      <w:r w:rsidRPr="00F30154">
        <w:rPr>
          <w:rFonts w:ascii="Arial Narrow" w:hAnsi="Arial Narrow"/>
          <w:i/>
          <w:iCs/>
          <w:sz w:val="22"/>
          <w:szCs w:val="22"/>
        </w:rPr>
        <w:t>*Darbų atlikimo terminą tiekėjas nurodo vadovaudamasis SPS 1</w:t>
      </w:r>
      <w:r w:rsidR="00A6461A">
        <w:rPr>
          <w:rFonts w:ascii="Arial Narrow" w:hAnsi="Arial Narrow"/>
          <w:i/>
          <w:iCs/>
          <w:sz w:val="22"/>
          <w:szCs w:val="22"/>
        </w:rPr>
        <w:t>5</w:t>
      </w:r>
      <w:r w:rsidRPr="00F30154">
        <w:rPr>
          <w:rFonts w:ascii="Arial Narrow" w:hAnsi="Arial Narrow"/>
          <w:i/>
          <w:iCs/>
          <w:sz w:val="22"/>
          <w:szCs w:val="22"/>
        </w:rPr>
        <w:t xml:space="preserve"> priedu</w:t>
      </w:r>
      <w:r w:rsidRPr="00F30154">
        <w:rPr>
          <w:rFonts w:ascii="Arial Narrow" w:hAnsi="Arial Narrow" w:cs="Arial"/>
          <w:i/>
          <w:iCs/>
          <w:sz w:val="22"/>
          <w:szCs w:val="22"/>
        </w:rPr>
        <w:t xml:space="preserve"> „Pasiūlymų vertinimo kriterijai (kainos ir kokybės santykis) ir jų vertinimo tvarka“</w:t>
      </w:r>
    </w:p>
    <w:p w14:paraId="5DB9E7CA" w14:textId="77777777" w:rsidR="00EE2DBA" w:rsidRPr="00E81238" w:rsidRDefault="00EE2DBA" w:rsidP="00EE2DBA">
      <w:pPr>
        <w:pStyle w:val="BodyText"/>
        <w:ind w:firstLine="0"/>
        <w:rPr>
          <w:rFonts w:ascii="Arial" w:hAnsi="Arial" w:cs="Arial"/>
          <w:sz w:val="22"/>
          <w:szCs w:val="22"/>
        </w:rPr>
      </w:pPr>
    </w:p>
    <w:p w14:paraId="3FFE08CC"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EE2DBA" w:rsidRPr="005073E5" w14:paraId="52879A39" w14:textId="77777777" w:rsidTr="00DF5837">
        <w:trPr>
          <w:trHeight w:val="549"/>
        </w:trPr>
        <w:tc>
          <w:tcPr>
            <w:tcW w:w="299" w:type="pct"/>
          </w:tcPr>
          <w:p w14:paraId="0FA460D7" w14:textId="77777777" w:rsidR="00EE2DBA" w:rsidRPr="00567FF9" w:rsidRDefault="00EE2DBA" w:rsidP="00DF5837">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023CCB5" w14:textId="77777777" w:rsidR="00EE2DBA" w:rsidRPr="00567FF9" w:rsidRDefault="00EE2DBA" w:rsidP="00DF5837">
            <w:pPr>
              <w:jc w:val="center"/>
              <w:rPr>
                <w:rFonts w:ascii="Arial" w:hAnsi="Arial" w:cs="Arial"/>
                <w:b/>
                <w:sz w:val="20"/>
              </w:rPr>
            </w:pPr>
            <w:r w:rsidRPr="00567FF9">
              <w:rPr>
                <w:rFonts w:ascii="Arial" w:hAnsi="Arial" w:cs="Arial"/>
                <w:b/>
                <w:sz w:val="20"/>
              </w:rPr>
              <w:t>Darbų pavadinimas</w:t>
            </w:r>
          </w:p>
        </w:tc>
        <w:tc>
          <w:tcPr>
            <w:tcW w:w="1833" w:type="pct"/>
            <w:vAlign w:val="center"/>
          </w:tcPr>
          <w:p w14:paraId="687102DC" w14:textId="77777777" w:rsidR="00EE2DBA" w:rsidRPr="00567FF9" w:rsidRDefault="00EE2DBA" w:rsidP="00DF5837">
            <w:pPr>
              <w:jc w:val="center"/>
              <w:rPr>
                <w:rFonts w:ascii="Arial" w:hAnsi="Arial" w:cs="Arial"/>
                <w:b/>
                <w:sz w:val="20"/>
              </w:rPr>
            </w:pPr>
            <w:r w:rsidRPr="00567FF9">
              <w:rPr>
                <w:rFonts w:ascii="Arial" w:hAnsi="Arial" w:cs="Arial"/>
                <w:b/>
                <w:sz w:val="20"/>
              </w:rPr>
              <w:t>Kaina</w:t>
            </w:r>
          </w:p>
        </w:tc>
      </w:tr>
      <w:tr w:rsidR="00EE2DBA" w:rsidRPr="005073E5" w14:paraId="2B5B3C31" w14:textId="77777777" w:rsidTr="00DF5837">
        <w:trPr>
          <w:trHeight w:val="549"/>
        </w:trPr>
        <w:tc>
          <w:tcPr>
            <w:tcW w:w="299" w:type="pct"/>
            <w:vAlign w:val="center"/>
          </w:tcPr>
          <w:p w14:paraId="3734508D" w14:textId="77777777" w:rsidR="00EE2DBA" w:rsidRPr="00567FF9" w:rsidRDefault="00EE2DBA" w:rsidP="00DF5837">
            <w:pPr>
              <w:jc w:val="center"/>
              <w:rPr>
                <w:rFonts w:ascii="Arial" w:hAnsi="Arial" w:cs="Arial"/>
                <w:bCs/>
                <w:sz w:val="20"/>
              </w:rPr>
            </w:pPr>
            <w:r w:rsidRPr="00567FF9">
              <w:rPr>
                <w:rFonts w:ascii="Arial" w:hAnsi="Arial" w:cs="Arial"/>
                <w:bCs/>
                <w:sz w:val="20"/>
              </w:rPr>
              <w:t>1.</w:t>
            </w:r>
          </w:p>
        </w:tc>
        <w:tc>
          <w:tcPr>
            <w:tcW w:w="2868" w:type="pct"/>
          </w:tcPr>
          <w:p w14:paraId="6D0314E0" w14:textId="77777777" w:rsidR="00EE2DBA" w:rsidRPr="00567FF9" w:rsidRDefault="00EE2DBA" w:rsidP="00DF5837">
            <w:pPr>
              <w:rPr>
                <w:rFonts w:ascii="Arial" w:hAnsi="Arial" w:cs="Arial"/>
                <w:i/>
                <w:sz w:val="20"/>
                <w:highlight w:val="yellow"/>
              </w:rPr>
            </w:pPr>
            <w:r>
              <w:rPr>
                <w:rFonts w:ascii="Arial" w:hAnsi="Arial" w:cs="Arial"/>
                <w:i/>
                <w:sz w:val="20"/>
              </w:rPr>
              <w:t>Projektavimo paslaugos (numatytos Sutarties 9.1 ir 9.2 punktuose)</w:t>
            </w:r>
            <w:r w:rsidRPr="00567FF9">
              <w:rPr>
                <w:rFonts w:ascii="Arial" w:hAnsi="Arial" w:cs="Arial"/>
                <w:i/>
                <w:sz w:val="20"/>
              </w:rPr>
              <w:t>, Eur be PVM</w:t>
            </w:r>
          </w:p>
        </w:tc>
        <w:tc>
          <w:tcPr>
            <w:tcW w:w="1833" w:type="pct"/>
          </w:tcPr>
          <w:p w14:paraId="2A44C58B" w14:textId="77777777" w:rsidR="00EE2DBA" w:rsidRPr="00567FF9" w:rsidRDefault="00EE2DBA" w:rsidP="00DF5837">
            <w:pPr>
              <w:rPr>
                <w:rFonts w:ascii="Arial" w:hAnsi="Arial" w:cs="Arial"/>
                <w:b/>
                <w:bCs/>
                <w:i/>
                <w:iCs/>
                <w:sz w:val="20"/>
              </w:rPr>
            </w:pPr>
          </w:p>
        </w:tc>
      </w:tr>
      <w:tr w:rsidR="00EE2DBA" w:rsidRPr="005073E5" w14:paraId="4BAB4869" w14:textId="77777777" w:rsidTr="00DF5837">
        <w:tc>
          <w:tcPr>
            <w:tcW w:w="299" w:type="pct"/>
            <w:tcBorders>
              <w:bottom w:val="single" w:sz="4" w:space="0" w:color="auto"/>
            </w:tcBorders>
            <w:vAlign w:val="center"/>
          </w:tcPr>
          <w:p w14:paraId="6620DD58" w14:textId="77777777" w:rsidR="00EE2DBA" w:rsidRPr="00567FF9" w:rsidRDefault="00EE2DBA" w:rsidP="00DF5837">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15D865FE" w14:textId="02BD774B" w:rsidR="00EE2DBA" w:rsidRPr="00567FF9" w:rsidRDefault="00EE2DBA" w:rsidP="00DF5837">
            <w:pPr>
              <w:suppressAutoHyphens/>
              <w:jc w:val="left"/>
              <w:rPr>
                <w:rFonts w:ascii="Arial" w:hAnsi="Arial" w:cs="Arial"/>
                <w:i/>
                <w:sz w:val="20"/>
                <w:highlight w:val="yellow"/>
              </w:rPr>
            </w:pPr>
            <w:r>
              <w:rPr>
                <w:rFonts w:ascii="Arial" w:hAnsi="Arial" w:cs="Arial"/>
                <w:i/>
                <w:sz w:val="20"/>
              </w:rPr>
              <w:t>Rekonstravimo</w:t>
            </w:r>
            <w:r w:rsidRPr="00567FF9">
              <w:rPr>
                <w:rFonts w:ascii="Arial" w:hAnsi="Arial" w:cs="Arial"/>
                <w:i/>
                <w:sz w:val="20"/>
              </w:rPr>
              <w:t xml:space="preserve"> darbų atlikimas (</w:t>
            </w:r>
            <w:r>
              <w:rPr>
                <w:rFonts w:ascii="Arial" w:hAnsi="Arial" w:cs="Arial"/>
                <w:i/>
                <w:sz w:val="20"/>
              </w:rPr>
              <w:t>numatyta Sutarties ir 9.</w:t>
            </w:r>
            <w:r w:rsidR="00E9724B">
              <w:rPr>
                <w:rFonts w:ascii="Arial" w:hAnsi="Arial" w:cs="Arial"/>
                <w:i/>
                <w:sz w:val="20"/>
              </w:rPr>
              <w:t>4 ir 9.5 punktuose</w:t>
            </w:r>
            <w:r w:rsidRPr="00567FF9">
              <w:rPr>
                <w:rFonts w:ascii="Arial" w:hAnsi="Arial" w:cs="Arial"/>
                <w:i/>
                <w:sz w:val="20"/>
              </w:rPr>
              <w:t>), Eur be PVM</w:t>
            </w:r>
          </w:p>
        </w:tc>
        <w:tc>
          <w:tcPr>
            <w:tcW w:w="1833" w:type="pct"/>
            <w:tcBorders>
              <w:bottom w:val="single" w:sz="4" w:space="0" w:color="auto"/>
            </w:tcBorders>
            <w:vAlign w:val="center"/>
          </w:tcPr>
          <w:p w14:paraId="29CD7FC4" w14:textId="77777777" w:rsidR="00EE2DBA" w:rsidRPr="00567FF9" w:rsidRDefault="00EE2DBA" w:rsidP="00DF5837">
            <w:pPr>
              <w:suppressAutoHyphens/>
              <w:rPr>
                <w:rFonts w:ascii="Arial" w:hAnsi="Arial" w:cs="Arial"/>
                <w:i/>
                <w:sz w:val="20"/>
              </w:rPr>
            </w:pPr>
          </w:p>
        </w:tc>
      </w:tr>
      <w:tr w:rsidR="00EE2DBA" w:rsidRPr="005073E5" w14:paraId="1F867601" w14:textId="77777777" w:rsidTr="00DF5837">
        <w:tc>
          <w:tcPr>
            <w:tcW w:w="299" w:type="pct"/>
            <w:tcBorders>
              <w:bottom w:val="single" w:sz="4" w:space="0" w:color="auto"/>
            </w:tcBorders>
            <w:vAlign w:val="center"/>
          </w:tcPr>
          <w:p w14:paraId="0505C58E" w14:textId="77777777" w:rsidR="00EE2DBA" w:rsidRPr="00567FF9" w:rsidRDefault="00EE2DBA" w:rsidP="00DF5837">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9789128" w14:textId="2A5FFB32" w:rsidR="00EE2DBA" w:rsidRPr="00567FF9" w:rsidRDefault="00EE2DBA" w:rsidP="00DF5837">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Pr>
                <w:rFonts w:ascii="Arial" w:hAnsi="Arial" w:cs="Arial"/>
                <w:i/>
                <w:sz w:val="20"/>
              </w:rPr>
              <w:t xml:space="preserve"> (numatyta Sutarties 9.</w:t>
            </w:r>
            <w:r w:rsidR="007B18C1">
              <w:rPr>
                <w:rFonts w:ascii="Arial" w:hAnsi="Arial" w:cs="Arial"/>
                <w:i/>
                <w:sz w:val="20"/>
              </w:rPr>
              <w:t>3</w:t>
            </w:r>
            <w:r>
              <w:rPr>
                <w:rFonts w:ascii="Arial" w:hAnsi="Arial" w:cs="Arial"/>
                <w:i/>
                <w:sz w:val="20"/>
              </w:rPr>
              <w:t xml:space="preserve"> punkt</w:t>
            </w:r>
            <w:r w:rsidR="007B18C1">
              <w:rPr>
                <w:rFonts w:ascii="Arial" w:hAnsi="Arial" w:cs="Arial"/>
                <w:i/>
                <w:sz w:val="20"/>
              </w:rPr>
              <w:t>e</w:t>
            </w:r>
            <w:r>
              <w:rPr>
                <w:rFonts w:ascii="Arial" w:hAnsi="Arial" w:cs="Arial"/>
                <w:i/>
                <w:sz w:val="20"/>
              </w:rPr>
              <w:t>)</w:t>
            </w:r>
            <w:r w:rsidRPr="00567FF9">
              <w:rPr>
                <w:rFonts w:ascii="Arial" w:hAnsi="Arial" w:cs="Arial"/>
                <w:i/>
                <w:sz w:val="20"/>
              </w:rPr>
              <w:t>, Eur be PVM</w:t>
            </w:r>
          </w:p>
        </w:tc>
        <w:tc>
          <w:tcPr>
            <w:tcW w:w="1833" w:type="pct"/>
            <w:tcBorders>
              <w:bottom w:val="single" w:sz="4" w:space="0" w:color="auto"/>
            </w:tcBorders>
            <w:vAlign w:val="center"/>
          </w:tcPr>
          <w:p w14:paraId="31658AB1" w14:textId="77777777" w:rsidR="00EE2DBA" w:rsidRPr="00567FF9" w:rsidRDefault="00EE2DBA" w:rsidP="00DF5837">
            <w:pPr>
              <w:suppressAutoHyphens/>
              <w:rPr>
                <w:rFonts w:ascii="Arial" w:hAnsi="Arial" w:cs="Arial"/>
                <w:i/>
                <w:sz w:val="20"/>
              </w:rPr>
            </w:pPr>
          </w:p>
        </w:tc>
      </w:tr>
      <w:tr w:rsidR="00EE2DBA" w:rsidRPr="005073E5" w14:paraId="734564BD" w14:textId="77777777" w:rsidTr="00DF5837">
        <w:tc>
          <w:tcPr>
            <w:tcW w:w="299" w:type="pct"/>
            <w:tcBorders>
              <w:bottom w:val="single" w:sz="4" w:space="0" w:color="auto"/>
            </w:tcBorders>
            <w:shd w:val="clear" w:color="auto" w:fill="F2F2F2" w:themeFill="background1" w:themeFillShade="F2"/>
            <w:vAlign w:val="center"/>
          </w:tcPr>
          <w:p w14:paraId="0469C5B4" w14:textId="77777777" w:rsidR="00EE2DBA" w:rsidRPr="00567FF9" w:rsidRDefault="00EE2DBA" w:rsidP="00DF5837">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8D24CDA" w14:textId="77777777" w:rsidR="00EE2DBA" w:rsidRPr="00567FF9" w:rsidRDefault="00EE2DBA" w:rsidP="00DF5837">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66DB2574" w14:textId="77777777" w:rsidR="00EE2DBA" w:rsidRPr="00567FF9" w:rsidRDefault="00EE2DBA" w:rsidP="00DF5837">
            <w:pPr>
              <w:suppressAutoHyphens/>
              <w:rPr>
                <w:rFonts w:ascii="Arial" w:hAnsi="Arial" w:cs="Arial"/>
                <w:b/>
                <w:bCs/>
                <w:i/>
                <w:sz w:val="20"/>
              </w:rPr>
            </w:pPr>
          </w:p>
          <w:p w14:paraId="0038C051"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Eur</w:t>
            </w:r>
          </w:p>
          <w:p w14:paraId="1C36897E"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w:t>
            </w:r>
          </w:p>
        </w:tc>
      </w:tr>
      <w:tr w:rsidR="00EE2DBA" w:rsidRPr="005073E5" w14:paraId="09023545" w14:textId="77777777" w:rsidTr="00DF5837">
        <w:trPr>
          <w:trHeight w:val="635"/>
        </w:trPr>
        <w:tc>
          <w:tcPr>
            <w:tcW w:w="299" w:type="pct"/>
            <w:tcBorders>
              <w:bottom w:val="single" w:sz="4" w:space="0" w:color="auto"/>
            </w:tcBorders>
            <w:shd w:val="clear" w:color="auto" w:fill="F2F2F2" w:themeFill="background1" w:themeFillShade="F2"/>
            <w:vAlign w:val="center"/>
          </w:tcPr>
          <w:p w14:paraId="48369734" w14:textId="77777777" w:rsidR="00EE2DBA" w:rsidRPr="00567FF9" w:rsidRDefault="00EE2DBA" w:rsidP="00DF5837">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71537922" w14:textId="77777777" w:rsidR="00EE2DBA" w:rsidRPr="00567FF9" w:rsidRDefault="00EE2DBA" w:rsidP="00DF5837">
            <w:pPr>
              <w:suppressAutoHyphens/>
              <w:jc w:val="right"/>
              <w:rPr>
                <w:rFonts w:ascii="Arial" w:hAnsi="Arial" w:cs="Arial"/>
                <w:sz w:val="20"/>
              </w:rPr>
            </w:pPr>
          </w:p>
          <w:p w14:paraId="2A5B05FD" w14:textId="77777777" w:rsidR="00EE2DBA" w:rsidRPr="00567FF9" w:rsidRDefault="00EE2DBA" w:rsidP="00DF5837">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01017F79" w14:textId="77777777" w:rsidR="00EE2DBA" w:rsidRPr="00567FF9" w:rsidRDefault="00EE2DBA" w:rsidP="00DF5837">
            <w:pPr>
              <w:suppressAutoHyphens/>
              <w:rPr>
                <w:rFonts w:ascii="Arial" w:hAnsi="Arial" w:cs="Arial"/>
                <w:b/>
                <w:bCs/>
                <w:i/>
                <w:sz w:val="20"/>
              </w:rPr>
            </w:pPr>
          </w:p>
          <w:p w14:paraId="31840027"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Eur </w:t>
            </w:r>
          </w:p>
          <w:p w14:paraId="30069EAE" w14:textId="77777777" w:rsidR="00EE2DBA" w:rsidRPr="00567FF9" w:rsidRDefault="00EE2DBA" w:rsidP="00DF5837">
            <w:pPr>
              <w:suppressAutoHyphens/>
              <w:rPr>
                <w:rFonts w:ascii="Arial" w:hAnsi="Arial" w:cs="Arial"/>
                <w:b/>
                <w:bCs/>
                <w:i/>
                <w:sz w:val="20"/>
              </w:rPr>
            </w:pPr>
          </w:p>
        </w:tc>
      </w:tr>
      <w:tr w:rsidR="00EE2DBA" w:rsidRPr="005073E5" w14:paraId="55905728" w14:textId="77777777" w:rsidTr="00DF5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34C24ECD" w14:textId="77777777" w:rsidR="00EE2DBA" w:rsidRPr="00567FF9" w:rsidRDefault="00EE2DBA" w:rsidP="00DF5837">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1D55EF8B" w14:textId="77777777" w:rsidR="00EE2DBA" w:rsidRPr="00567FF9" w:rsidRDefault="00EE2DBA" w:rsidP="00DF5837">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04D37A42" w14:textId="77777777" w:rsidR="00EE2DBA" w:rsidRPr="00567FF9" w:rsidRDefault="00EE2DBA" w:rsidP="00DF5837">
            <w:pPr>
              <w:suppressAutoHyphens/>
              <w:rPr>
                <w:rFonts w:ascii="Arial" w:hAnsi="Arial" w:cs="Arial"/>
                <w:b/>
                <w:bCs/>
                <w:i/>
                <w:sz w:val="20"/>
              </w:rPr>
            </w:pPr>
          </w:p>
          <w:p w14:paraId="4005EE23"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Eur </w:t>
            </w:r>
          </w:p>
          <w:p w14:paraId="3E8D80BB" w14:textId="77777777" w:rsidR="00EE2DBA" w:rsidRPr="00567FF9" w:rsidRDefault="00EE2DBA" w:rsidP="00DF5837">
            <w:pPr>
              <w:suppressAutoHyphens/>
              <w:rPr>
                <w:rFonts w:ascii="Arial" w:hAnsi="Arial" w:cs="Arial"/>
                <w:b/>
                <w:bCs/>
                <w:i/>
                <w:sz w:val="20"/>
              </w:rPr>
            </w:pPr>
          </w:p>
        </w:tc>
      </w:tr>
    </w:tbl>
    <w:p w14:paraId="55692CDE" w14:textId="77777777" w:rsidR="0092583D" w:rsidRPr="00F924F7" w:rsidRDefault="0092583D" w:rsidP="0092583D">
      <w:pPr>
        <w:pStyle w:val="BodyText"/>
        <w:ind w:firstLine="0"/>
        <w:rPr>
          <w:rFonts w:ascii="Arial" w:hAnsi="Arial" w:cs="Arial"/>
          <w:b/>
          <w:bCs/>
          <w:sz w:val="22"/>
          <w:szCs w:val="22"/>
        </w:rPr>
      </w:pPr>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lastRenderedPageBreak/>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3D0BB9"/>
    <w:rsid w:val="003D4BFA"/>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041"/>
    <w:rsid w:val="006A7759"/>
    <w:rsid w:val="006C0B94"/>
    <w:rsid w:val="006D2FC4"/>
    <w:rsid w:val="006D3327"/>
    <w:rsid w:val="00716EAA"/>
    <w:rsid w:val="007B18C1"/>
    <w:rsid w:val="007B7062"/>
    <w:rsid w:val="00871F86"/>
    <w:rsid w:val="008A1D3F"/>
    <w:rsid w:val="00910227"/>
    <w:rsid w:val="0092583D"/>
    <w:rsid w:val="00980691"/>
    <w:rsid w:val="009D7039"/>
    <w:rsid w:val="00A22745"/>
    <w:rsid w:val="00A3363B"/>
    <w:rsid w:val="00A41EEB"/>
    <w:rsid w:val="00A5159D"/>
    <w:rsid w:val="00A6171D"/>
    <w:rsid w:val="00A6461A"/>
    <w:rsid w:val="00A75784"/>
    <w:rsid w:val="00B04C4C"/>
    <w:rsid w:val="00B14B30"/>
    <w:rsid w:val="00B47895"/>
    <w:rsid w:val="00CA447D"/>
    <w:rsid w:val="00CB55CE"/>
    <w:rsid w:val="00CC3993"/>
    <w:rsid w:val="00CC732B"/>
    <w:rsid w:val="00D11A64"/>
    <w:rsid w:val="00E2084B"/>
    <w:rsid w:val="00E4751A"/>
    <w:rsid w:val="00E9724B"/>
    <w:rsid w:val="00EE2DB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4BFA"/>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3905</Words>
  <Characters>2226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42</cp:revision>
  <dcterms:created xsi:type="dcterms:W3CDTF">2023-10-02T06:35:00Z</dcterms:created>
  <dcterms:modified xsi:type="dcterms:W3CDTF">2025-07-23T10:58:00Z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